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53564A57" w14:textId="6127B4B2" w:rsidR="007F3D0B" w:rsidRDefault="002A54CD" w:rsidP="009347A9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5E496E20" w14:textId="0BFE20FE" w:rsidR="007F3D0B" w:rsidRPr="00744D24" w:rsidRDefault="007231A9" w:rsidP="007F3D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令和４年度 </w:t>
      </w:r>
      <w:bookmarkStart w:id="0" w:name="_GoBack"/>
      <w:bookmarkEnd w:id="0"/>
      <w:r w:rsidR="007F3D0B" w:rsidRPr="00744D24">
        <w:rPr>
          <w:rFonts w:hint="eastAsia"/>
          <w:sz w:val="22"/>
          <w:szCs w:val="22"/>
        </w:rPr>
        <w:t>二酸化炭素排出抑制対策事業費等補助金</w:t>
      </w:r>
    </w:p>
    <w:p w14:paraId="4212A80D" w14:textId="16E58E96" w:rsidR="000204E6" w:rsidRDefault="007F3D0B" w:rsidP="007661CF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744D24">
        <w:rPr>
          <w:rFonts w:hint="eastAsia"/>
          <w:sz w:val="20"/>
          <w:szCs w:val="20"/>
        </w:rPr>
        <w:t>（</w:t>
      </w:r>
      <w:r w:rsidR="007661CF" w:rsidRPr="007661CF">
        <w:rPr>
          <w:rFonts w:asciiTheme="minorEastAsia" w:eastAsiaTheme="minorEastAsia" w:hAnsiTheme="minorEastAsia"/>
          <w:sz w:val="21"/>
          <w:szCs w:val="21"/>
        </w:rPr>
        <w:t>PPA活用等による地域の再エネ主力化・レジリエンス</w:t>
      </w:r>
      <w:r w:rsidR="007661CF" w:rsidRPr="007661CF">
        <w:rPr>
          <w:rFonts w:asciiTheme="minorEastAsia" w:eastAsiaTheme="minorEastAsia" w:hAnsiTheme="minorEastAsia" w:hint="eastAsia"/>
          <w:sz w:val="21"/>
          <w:szCs w:val="21"/>
        </w:rPr>
        <w:t>強化促進事業</w:t>
      </w:r>
      <w:r w:rsidR="00AB0B2B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CB2FAC9" w14:textId="77777777" w:rsidR="00C2673F" w:rsidRPr="006146E2" w:rsidRDefault="00C2673F" w:rsidP="00C2673F">
      <w:pPr>
        <w:ind w:left="170"/>
        <w:jc w:val="center"/>
        <w:rPr>
          <w:sz w:val="22"/>
        </w:rPr>
      </w:pPr>
      <w:r w:rsidRPr="006146E2">
        <w:rPr>
          <w:rFonts w:hint="eastAsia"/>
          <w:sz w:val="22"/>
        </w:rPr>
        <w:t>未利用熱・廃熱利用等の価格低減促進事業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1ED3D1AE" w:rsidR="00084D31" w:rsidRDefault="00084D31" w:rsidP="00C2673F">
      <w:pPr>
        <w:ind w:rightChars="50" w:right="110"/>
        <w:jc w:val="left"/>
        <w:rPr>
          <w:b/>
          <w:sz w:val="22"/>
          <w:szCs w:val="22"/>
          <w:u w:val="single"/>
        </w:rPr>
      </w:pPr>
    </w:p>
    <w:p w14:paraId="545B3933" w14:textId="77777777" w:rsidR="00C2673F" w:rsidRDefault="003D4B8C" w:rsidP="00C2673F">
      <w:pPr>
        <w:ind w:rightChars="50" w:right="110" w:firstLineChars="100" w:firstLine="199"/>
        <w:jc w:val="left"/>
        <w:rPr>
          <w:bCs/>
          <w:sz w:val="22"/>
          <w:szCs w:val="22"/>
        </w:rPr>
      </w:pPr>
      <w:r w:rsidRPr="003D4B8C">
        <w:rPr>
          <w:rFonts w:hint="eastAsia"/>
          <w:bCs/>
          <w:sz w:val="22"/>
          <w:szCs w:val="22"/>
        </w:rPr>
        <w:t>応募事業（□を塗りつぶしてください）</w:t>
      </w:r>
    </w:p>
    <w:p w14:paraId="79B8649A" w14:textId="6C15EF1B" w:rsidR="00C2673F" w:rsidRPr="0059191E" w:rsidRDefault="003D4B8C" w:rsidP="00C2673F">
      <w:pPr>
        <w:ind w:rightChars="50" w:right="110" w:firstLineChars="400" w:firstLine="796"/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  <w:r w:rsidRPr="003D4B8C">
        <w:rPr>
          <w:rFonts w:hint="eastAsia"/>
          <w:bCs/>
          <w:sz w:val="22"/>
          <w:szCs w:val="22"/>
        </w:rPr>
        <w:t>□</w:t>
      </w:r>
      <w:r>
        <w:rPr>
          <w:rFonts w:hint="eastAsia"/>
          <w:bCs/>
          <w:sz w:val="22"/>
          <w:szCs w:val="22"/>
        </w:rPr>
        <w:t xml:space="preserve"> </w:t>
      </w:r>
      <w:r w:rsidR="00C2673F">
        <w:rPr>
          <w:rFonts w:hint="eastAsia"/>
          <w:bCs/>
          <w:sz w:val="22"/>
          <w:szCs w:val="22"/>
        </w:rPr>
        <w:t>⑥</w:t>
      </w:r>
      <w:r w:rsidR="00C2673F" w:rsidRPr="00C2673F">
        <w:rPr>
          <w:rFonts w:asciiTheme="minorEastAsia" w:eastAsiaTheme="minorEastAsia" w:hAnsiTheme="minorEastAsia" w:hint="eastAsia"/>
          <w:sz w:val="22"/>
          <w:szCs w:val="22"/>
        </w:rPr>
        <w:t>Ⅰ</w:t>
      </w:r>
      <w:r w:rsidR="007B4EDE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C2673F" w:rsidRPr="00C2673F">
        <w:rPr>
          <w:rFonts w:asciiTheme="minorEastAsia" w:eastAsiaTheme="minorEastAsia" w:hAnsiTheme="minorEastAsia" w:hint="eastAsia"/>
          <w:sz w:val="22"/>
          <w:szCs w:val="22"/>
        </w:rPr>
        <w:t>地域の未利用熱を活用した設備導入支援事業</w:t>
      </w:r>
    </w:p>
    <w:p w14:paraId="62A600A3" w14:textId="540931FF" w:rsidR="00C2673F" w:rsidRPr="00C2673F" w:rsidRDefault="00C2673F" w:rsidP="009347A9">
      <w:pPr>
        <w:spacing w:after="5"/>
        <w:ind w:leftChars="100" w:left="219" w:rightChars="50" w:right="110" w:firstLineChars="300" w:firstLine="597"/>
        <w:jc w:val="left"/>
        <w:rPr>
          <w:rFonts w:ascii="游ゴシック" w:eastAsia="游ゴシック" w:hAnsi="游ゴシック" w:cs="メイリオ"/>
          <w:b/>
          <w:bCs/>
          <w:color w:val="auto"/>
          <w:sz w:val="28"/>
          <w:szCs w:val="28"/>
        </w:rPr>
      </w:pPr>
      <w:r>
        <w:rPr>
          <w:rFonts w:hint="eastAsia"/>
          <w:bCs/>
          <w:sz w:val="22"/>
          <w:szCs w:val="22"/>
        </w:rPr>
        <w:t>□</w:t>
      </w:r>
      <w:r w:rsidR="009347A9">
        <w:rPr>
          <w:rFonts w:hint="eastAsia"/>
          <w:bCs/>
          <w:sz w:val="22"/>
          <w:szCs w:val="22"/>
        </w:rPr>
        <w:t xml:space="preserve"> </w:t>
      </w:r>
      <w:r>
        <w:rPr>
          <w:rFonts w:hint="eastAsia"/>
          <w:bCs/>
          <w:sz w:val="22"/>
          <w:szCs w:val="22"/>
        </w:rPr>
        <w:t>⑥</w:t>
      </w:r>
      <w:r w:rsidRPr="00C2673F">
        <w:rPr>
          <w:rFonts w:asciiTheme="minorEastAsia" w:eastAsiaTheme="minorEastAsia" w:hAnsiTheme="minorEastAsia" w:hint="eastAsia"/>
          <w:sz w:val="22"/>
          <w:szCs w:val="22"/>
        </w:rPr>
        <w:t>Ⅱ</w:t>
      </w:r>
      <w:r w:rsidR="007B4EDE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C2673F">
        <w:rPr>
          <w:rFonts w:asciiTheme="minorEastAsia" w:eastAsiaTheme="minorEastAsia" w:hAnsiTheme="minorEastAsia" w:hint="eastAsia"/>
          <w:sz w:val="22"/>
          <w:szCs w:val="22"/>
        </w:rPr>
        <w:t>廃熱を有効活用する設備導入支援事業</w:t>
      </w:r>
    </w:p>
    <w:p w14:paraId="3F1FB3D6" w14:textId="5BDFBB70" w:rsidR="003D4B8C" w:rsidRPr="009347A9" w:rsidRDefault="009347A9" w:rsidP="009347A9">
      <w:pPr>
        <w:ind w:leftChars="100" w:left="219" w:rightChars="50" w:right="110" w:firstLineChars="300" w:firstLine="597"/>
        <w:jc w:val="left"/>
        <w:rPr>
          <w:rFonts w:asciiTheme="minorEastAsia" w:eastAsiaTheme="minorEastAsia" w:hAnsiTheme="minorEastAsia" w:cs="メイリオ"/>
          <w:bCs/>
          <w:color w:val="auto"/>
          <w:sz w:val="22"/>
          <w:szCs w:val="22"/>
        </w:rPr>
      </w:pPr>
      <w:r>
        <w:rPr>
          <w:rFonts w:hint="eastAsia"/>
          <w:bCs/>
          <w:sz w:val="22"/>
          <w:szCs w:val="22"/>
        </w:rPr>
        <w:t>□</w:t>
      </w:r>
      <w:r w:rsidR="003D4B8C" w:rsidRPr="00C2673F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bookmarkStart w:id="1" w:name="_Hlk96505796"/>
      <w:r w:rsidR="00C2673F" w:rsidRPr="00C2673F">
        <w:rPr>
          <w:rFonts w:asciiTheme="minorEastAsia" w:eastAsiaTheme="minorEastAsia" w:hAnsiTheme="minorEastAsia" w:cs="メイリオ" w:hint="eastAsia"/>
          <w:bCs/>
          <w:color w:val="auto"/>
          <w:sz w:val="22"/>
          <w:szCs w:val="22"/>
        </w:rPr>
        <w:t>⑦</w:t>
      </w:r>
      <w:bookmarkEnd w:id="1"/>
      <w:r w:rsidR="007B4EDE">
        <w:rPr>
          <w:rFonts w:asciiTheme="minorEastAsia" w:eastAsiaTheme="minorEastAsia" w:hAnsiTheme="minorEastAsia" w:cs="メイリオ" w:hint="eastAsia"/>
          <w:bCs/>
          <w:color w:val="auto"/>
          <w:sz w:val="22"/>
          <w:szCs w:val="22"/>
        </w:rPr>
        <w:t xml:space="preserve"> </w:t>
      </w:r>
      <w:r w:rsidR="00C2673F" w:rsidRPr="00C2673F">
        <w:rPr>
          <w:rFonts w:asciiTheme="minorEastAsia" w:eastAsiaTheme="minorEastAsia" w:hAnsiTheme="minorEastAsia" w:hint="eastAsia"/>
          <w:bCs/>
          <w:sz w:val="22"/>
          <w:szCs w:val="22"/>
        </w:rPr>
        <w:t>燃料転換による熱利用設備の脱炭素化促進事業</w:t>
      </w:r>
    </w:p>
    <w:p w14:paraId="2A3E65D8" w14:textId="77777777" w:rsidR="003D4B8C" w:rsidRPr="00744D24" w:rsidRDefault="003D4B8C" w:rsidP="007F3D0B">
      <w:pPr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C2673F">
      <w:pPr>
        <w:ind w:firstLineChars="100" w:firstLine="199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4C6EF6DB" w:rsidR="002728F1" w:rsidRDefault="002728F1" w:rsidP="00C2673F">
      <w:pPr>
        <w:ind w:firstLineChars="100" w:firstLine="199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597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62993AC5" w14:textId="7F307FC8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02A31D10" w14:textId="77777777" w:rsidR="009347A9" w:rsidRDefault="009347A9" w:rsidP="007F3D0B">
      <w:pPr>
        <w:rPr>
          <w:sz w:val="22"/>
          <w:szCs w:val="22"/>
        </w:rPr>
      </w:pPr>
    </w:p>
    <w:p w14:paraId="2B707740" w14:textId="77777777" w:rsidR="008A5C64" w:rsidRPr="00084D31" w:rsidRDefault="008A5C64" w:rsidP="00AD3A34">
      <w:pPr>
        <w:ind w:firstLineChars="100" w:firstLine="19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2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7B4EDE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2"/>
      <w:tr w:rsidR="00AB0B2B" w:rsidRPr="008A5C64" w14:paraId="54C15E64" w14:textId="77777777" w:rsidTr="007B4EDE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7B4EDE">
        <w:trPr>
          <w:trHeight w:val="418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7B4EDE">
        <w:trPr>
          <w:trHeight w:val="418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7B4EDE">
        <w:trPr>
          <w:trHeight w:val="418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725283E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480BF2">
        <w:rPr>
          <w:rFonts w:hint="eastAsia"/>
          <w:sz w:val="22"/>
          <w:szCs w:val="22"/>
        </w:rPr>
        <w:t>2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347A9">
      <w:pgSz w:w="11906" w:h="16838" w:code="9"/>
      <w:pgMar w:top="851" w:right="1134" w:bottom="709" w:left="1134" w:header="851" w:footer="992" w:gutter="0"/>
      <w:cols w:space="425"/>
      <w:docGrid w:type="linesAndChars" w:linePitch="332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B7525" w14:textId="77777777" w:rsidR="00BD737C" w:rsidRDefault="00BD737C" w:rsidP="00DD47D8">
      <w:r>
        <w:separator/>
      </w:r>
    </w:p>
  </w:endnote>
  <w:endnote w:type="continuationSeparator" w:id="0">
    <w:p w14:paraId="5B34AA75" w14:textId="77777777" w:rsidR="00BD737C" w:rsidRDefault="00BD737C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7DD1C" w14:textId="77777777" w:rsidR="00BD737C" w:rsidRDefault="00BD737C" w:rsidP="00DD47D8">
      <w:r>
        <w:separator/>
      </w:r>
    </w:p>
  </w:footnote>
  <w:footnote w:type="continuationSeparator" w:id="0">
    <w:p w14:paraId="3215420D" w14:textId="77777777" w:rsidR="00BD737C" w:rsidRDefault="00BD737C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166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3D4B8C"/>
    <w:rsid w:val="004248EC"/>
    <w:rsid w:val="00480BF2"/>
    <w:rsid w:val="00541465"/>
    <w:rsid w:val="006115EF"/>
    <w:rsid w:val="006571DE"/>
    <w:rsid w:val="006D13C1"/>
    <w:rsid w:val="007231A9"/>
    <w:rsid w:val="00725432"/>
    <w:rsid w:val="00744D24"/>
    <w:rsid w:val="00745A1F"/>
    <w:rsid w:val="0074650A"/>
    <w:rsid w:val="007661CF"/>
    <w:rsid w:val="007B4EDE"/>
    <w:rsid w:val="007B5EC3"/>
    <w:rsid w:val="007F3D0B"/>
    <w:rsid w:val="00865BD8"/>
    <w:rsid w:val="008A5C64"/>
    <w:rsid w:val="009347A9"/>
    <w:rsid w:val="009472EC"/>
    <w:rsid w:val="00962BF8"/>
    <w:rsid w:val="009C04D8"/>
    <w:rsid w:val="009E708C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2673F"/>
    <w:rsid w:val="00C973D1"/>
    <w:rsid w:val="00D01DA6"/>
    <w:rsid w:val="00D77B84"/>
    <w:rsid w:val="00DB2225"/>
    <w:rsid w:val="00DD47D8"/>
    <w:rsid w:val="00DD5C61"/>
    <w:rsid w:val="00E3634D"/>
    <w:rsid w:val="00EA233C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茂美</dc:creator>
  <cp:keywords/>
  <dc:description/>
  <cp:lastModifiedBy>吉田 一人</cp:lastModifiedBy>
  <cp:revision>7</cp:revision>
  <cp:lastPrinted>2021-04-13T10:31:00Z</cp:lastPrinted>
  <dcterms:created xsi:type="dcterms:W3CDTF">2022-04-19T00:14:00Z</dcterms:created>
  <dcterms:modified xsi:type="dcterms:W3CDTF">2022-07-05T07:00:00Z</dcterms:modified>
</cp:coreProperties>
</file>