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47FC" w14:textId="77777777" w:rsidR="00723C69" w:rsidRPr="004E6C80" w:rsidRDefault="00723C69" w:rsidP="00723C69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２－１－１</w:t>
      </w:r>
    </w:p>
    <w:p w14:paraId="264E4D44" w14:textId="77777777" w:rsidR="00723C69" w:rsidRPr="004E6C80" w:rsidRDefault="00723C69" w:rsidP="00723C69">
      <w:pPr>
        <w:spacing w:line="320" w:lineRule="exact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24F6DE74" w14:textId="77777777" w:rsidR="00723C69" w:rsidRPr="004E6C80" w:rsidRDefault="00723C69" w:rsidP="00723C69">
      <w:pPr>
        <w:spacing w:line="320" w:lineRule="exact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(1)</w:t>
      </w:r>
      <w:r w:rsidRPr="004E6C80">
        <w:rPr>
          <w:rFonts w:ascii="ＭＳ 明朝" w:hAnsi="ＭＳ 明朝" w:cs="ＭＳ 明朝" w:hint="eastAsia"/>
          <w:sz w:val="22"/>
        </w:rPr>
        <w:t>公共施設の設備制御による地域内再エネ活用モデル構築事業</w:t>
      </w:r>
    </w:p>
    <w:p w14:paraId="2DC0DD30" w14:textId="77777777" w:rsidR="00723C69" w:rsidRPr="004E6C80" w:rsidRDefault="00723C69" w:rsidP="00723C69">
      <w:pPr>
        <w:spacing w:line="320" w:lineRule="exact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①地域内再エネ活用モデル事業</w:t>
      </w:r>
    </w:p>
    <w:p w14:paraId="5AF23422" w14:textId="77777777" w:rsidR="00723C69" w:rsidRPr="004E6C80" w:rsidRDefault="00723C69" w:rsidP="00723C69">
      <w:pPr>
        <w:spacing w:line="320" w:lineRule="exact"/>
        <w:jc w:val="center"/>
        <w:rPr>
          <w:rFonts w:ascii="ＭＳ 明朝" w:hAnsi="ＭＳ 明朝" w:cs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55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723C69" w:rsidRPr="004E6C80" w14:paraId="42AE33AF" w14:textId="77777777" w:rsidTr="00C274A0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8C6D0F3" w14:textId="77777777" w:rsidR="00723C69" w:rsidRPr="004E6C80" w:rsidRDefault="00723C69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1E4AB087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262F200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  <w:p w14:paraId="18EAC45E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7BFFE0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13F0EC" w14:textId="77777777" w:rsidR="00723C69" w:rsidRPr="004E6C80" w:rsidRDefault="00723C69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510E3838" w14:textId="77777777" w:rsidR="00723C69" w:rsidRPr="004E6C80" w:rsidRDefault="00723C69" w:rsidP="00C274A0">
            <w:pPr>
              <w:spacing w:line="320" w:lineRule="exact"/>
              <w:ind w:rightChars="50" w:right="12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8FA150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062C3782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5A279A" w14:textId="77777777" w:rsidR="00723C69" w:rsidRPr="004E6C80" w:rsidRDefault="00723C69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723C69" w:rsidRPr="004E6C80" w14:paraId="497D3B53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0019A44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87E670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A03852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9D6F44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C2567F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723C69" w:rsidRPr="004E6C80" w14:paraId="00D3EB46" w14:textId="77777777" w:rsidTr="00C274A0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459BC49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993441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76857E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56EC117B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678C4D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547E4009" w14:textId="77777777" w:rsidR="00723C69" w:rsidRPr="004E6C80" w:rsidRDefault="00723C69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6B7FDA" w14:textId="77777777" w:rsidR="00723C69" w:rsidRPr="004E6C80" w:rsidRDefault="00723C69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591474DB" w14:textId="77777777" w:rsidR="00723C69" w:rsidRPr="004E6C80" w:rsidRDefault="00723C69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</w:p>
        </w:tc>
      </w:tr>
      <w:tr w:rsidR="00723C69" w:rsidRPr="004E6C80" w14:paraId="33C651B0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F59D9E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AC9149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4E8F7C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E36C73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C460E7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723C69" w:rsidRPr="004E6C80" w14:paraId="4AD02D0D" w14:textId="77777777" w:rsidTr="00C274A0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38A99F" w14:textId="77777777" w:rsidR="00723C69" w:rsidRPr="004E6C80" w:rsidRDefault="00723C69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723C69" w:rsidRPr="004E6C80" w14:paraId="1FB86DAF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5D21F7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ECDD32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EE802F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723C69" w:rsidRPr="004E6C80" w14:paraId="43E77F2F" w14:textId="77777777" w:rsidTr="00C274A0">
        <w:trPr>
          <w:trHeight w:val="3038"/>
        </w:trPr>
        <w:tc>
          <w:tcPr>
            <w:tcW w:w="28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154878D" w14:textId="77777777" w:rsidR="00723C69" w:rsidRPr="004E6C80" w:rsidRDefault="00723C69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22E0EFCF" w14:textId="77777777" w:rsidR="00723C69" w:rsidRPr="004E6C80" w:rsidRDefault="00723C69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工事費</w:t>
            </w:r>
          </w:p>
          <w:p w14:paraId="2A5CABE6" w14:textId="77777777" w:rsidR="00723C69" w:rsidRPr="004E6C80" w:rsidRDefault="00723C69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本工事費</w:t>
            </w:r>
          </w:p>
          <w:p w14:paraId="403B5169" w14:textId="77777777" w:rsidR="00723C69" w:rsidRPr="004E6C80" w:rsidRDefault="00723C69" w:rsidP="00C274A0">
            <w:pPr>
              <w:spacing w:line="320" w:lineRule="exact"/>
              <w:ind w:leftChars="17" w:left="41"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材料費</w:t>
            </w:r>
          </w:p>
          <w:p w14:paraId="3EAF09D7" w14:textId="77777777" w:rsidR="00723C69" w:rsidRPr="004E6C80" w:rsidRDefault="00723C69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5C19536C" w14:textId="77777777" w:rsidR="00723C69" w:rsidRPr="004E6C80" w:rsidRDefault="00723C69" w:rsidP="00C274A0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52A239AA" w14:textId="77777777" w:rsidR="00723C69" w:rsidRPr="004E6C80" w:rsidRDefault="00723C69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348B0A06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550C44CC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　業務費</w:t>
            </w:r>
          </w:p>
          <w:p w14:paraId="52B81DED" w14:textId="77777777" w:rsidR="00723C69" w:rsidRPr="004E6C80" w:rsidRDefault="00723C69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小計</w:t>
            </w:r>
          </w:p>
          <w:p w14:paraId="7C60E270" w14:textId="77777777" w:rsidR="00723C69" w:rsidRPr="004E6C80" w:rsidRDefault="00723C69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2BDBDE9F" w14:textId="77777777" w:rsidR="00723C69" w:rsidRPr="004E6C80" w:rsidRDefault="00723C69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</w:p>
          <w:p w14:paraId="2CF83E06" w14:textId="77777777" w:rsidR="00723C69" w:rsidRPr="004E6C80" w:rsidRDefault="00723C69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4A7031DD" w14:textId="77777777" w:rsidR="00723C69" w:rsidRPr="004E6C80" w:rsidRDefault="00723C69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充放電設備及び充電設備購入費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4D35C247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26AF337" w14:textId="77777777" w:rsidR="00723C69" w:rsidRPr="004E6C80" w:rsidRDefault="00723C69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C013B26" w14:textId="77777777" w:rsidR="00723C69" w:rsidRPr="004E6C80" w:rsidRDefault="00723C69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56472D85" w14:textId="77777777" w:rsidR="00723C69" w:rsidRPr="004E6C80" w:rsidRDefault="00723C69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3AA25F4" w14:textId="77777777" w:rsidR="00723C69" w:rsidRPr="004E6C80" w:rsidRDefault="00723C69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17EC4ED" w14:textId="77777777" w:rsidR="00723C69" w:rsidRPr="004E6C80" w:rsidRDefault="00723C69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67559648" w14:textId="77777777" w:rsidR="00723C69" w:rsidRPr="004E6C80" w:rsidRDefault="00723C69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59732E5B" w14:textId="77777777" w:rsidR="00723C69" w:rsidRPr="004E6C80" w:rsidRDefault="00723C69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2C64FF9" w14:textId="77777777" w:rsidR="00723C69" w:rsidRPr="004E6C80" w:rsidRDefault="00723C69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CF6C10B" w14:textId="77777777" w:rsidR="00723C69" w:rsidRPr="004E6C80" w:rsidRDefault="00723C69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</w:t>
            </w:r>
          </w:p>
          <w:p w14:paraId="2158CF0A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70B78D7" w14:textId="77777777" w:rsidR="00723C69" w:rsidRPr="004E6C80" w:rsidRDefault="00723C69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E27B183" w14:textId="77777777" w:rsidR="00723C69" w:rsidRPr="004E6C80" w:rsidRDefault="00723C69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</w:p>
          <w:p w14:paraId="13D1CD87" w14:textId="77777777" w:rsidR="00723C69" w:rsidRPr="004E6C80" w:rsidRDefault="00723C69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447083">
              <w:rPr>
                <w:rFonts w:ascii="ＭＳ 明朝" w:hAnsi="ＭＳ 明朝" w:hint="eastAsia"/>
                <w:sz w:val="22"/>
              </w:rPr>
              <w:t>○○○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C66CD6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14A41CE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8CB639C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DB94778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7F77A5F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C1E55B2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2CA5693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767EEC4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93F92DF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6F2524B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94C0CEB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5986F03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723C69" w:rsidRPr="004E6C80" w14:paraId="6D6983DB" w14:textId="77777777" w:rsidTr="00C274A0">
        <w:trPr>
          <w:trHeight w:val="1488"/>
        </w:trPr>
        <w:tc>
          <w:tcPr>
            <w:tcW w:w="2831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0717A6" w14:textId="77777777" w:rsidR="00723C69" w:rsidRPr="004E6C80" w:rsidRDefault="00723C69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2231285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8A62A3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【(8)補助金所要額の内訳】</w:t>
            </w:r>
          </w:p>
          <w:p w14:paraId="35F6FDC1" w14:textId="77777777" w:rsidR="00723C69" w:rsidRPr="004E6C80" w:rsidRDefault="00723C69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  <w:r w:rsidRPr="000B01A4">
              <w:rPr>
                <w:rFonts w:ascii="ＭＳ 明朝" w:hAnsi="ＭＳ 明朝" w:hint="eastAsia"/>
                <w:sz w:val="22"/>
              </w:rPr>
              <w:t>、充放電設備及び充電設備購入費</w:t>
            </w:r>
            <w:r w:rsidRPr="004E6C80">
              <w:rPr>
                <w:rFonts w:ascii="ＭＳ 明朝" w:hAnsi="ＭＳ 明朝" w:hint="eastAsia"/>
                <w:sz w:val="22"/>
              </w:rPr>
              <w:t>を除く補助対象経費×２／３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  <w:p w14:paraId="5F719660" w14:textId="77777777" w:rsidR="00723C69" w:rsidRPr="004E6C80" w:rsidRDefault="00723C69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車載型蓄電池補助金所要額　</w:t>
            </w: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 xml:space="preserve">　 =○○</w:t>
            </w:r>
          </w:p>
          <w:p w14:paraId="23A2C2BC" w14:textId="77777777" w:rsidR="00723C69" w:rsidRDefault="00723C69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0B01A4">
              <w:rPr>
                <w:rFonts w:ascii="ＭＳ 明朝" w:hAnsi="ＭＳ 明朝" w:hint="eastAsia"/>
                <w:sz w:val="22"/>
              </w:rPr>
              <w:t>充放電設備、充電設備補助金所要額 =○○</w:t>
            </w:r>
          </w:p>
          <w:p w14:paraId="36156251" w14:textId="77777777" w:rsidR="00723C69" w:rsidRPr="004E6C80" w:rsidRDefault="00723C69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補助金所要額合計　　　　　</w:t>
            </w: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 xml:space="preserve">　 =○○</w:t>
            </w:r>
          </w:p>
        </w:tc>
      </w:tr>
      <w:tr w:rsidR="00723C69" w:rsidRPr="004E6C80" w14:paraId="1371AE8A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F45EE0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E863A8" w14:textId="77777777" w:rsidR="00723C69" w:rsidRPr="004E6C80" w:rsidRDefault="00723C69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440B47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723C69" w:rsidRPr="004E6C80" w14:paraId="6D035D1E" w14:textId="77777777" w:rsidTr="00C274A0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418E79" w14:textId="77777777" w:rsidR="00723C69" w:rsidRPr="004E6C80" w:rsidRDefault="00723C69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723C69" w:rsidRPr="004E6C80" w14:paraId="42A95201" w14:textId="77777777" w:rsidTr="00C274A0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184BB3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1CD8FD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BD15E8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FE67BD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DE624C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6DF6FF" w14:textId="77777777" w:rsidR="00723C69" w:rsidRPr="004E6C80" w:rsidRDefault="00723C69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723C69" w:rsidRPr="004E6C80" w14:paraId="349CBCDA" w14:textId="77777777" w:rsidTr="00C274A0">
        <w:trPr>
          <w:trHeight w:hRule="exact" w:val="1170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BBC122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ED2E36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312A701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D9DC5F3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8BFED66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0307AB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4A0C00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BB56E3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00F1BE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146F776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A906A38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147C608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984D2A8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792683F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6B62456" w14:textId="77777777" w:rsidR="00723C69" w:rsidRPr="004E6C80" w:rsidRDefault="00723C69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C05C737" w14:textId="77777777" w:rsidR="00723C69" w:rsidRPr="004E6C80" w:rsidRDefault="00723C69" w:rsidP="00723C69">
      <w:pPr>
        <w:spacing w:line="260" w:lineRule="exact"/>
        <w:ind w:leftChars="50" w:left="120"/>
        <w:jc w:val="left"/>
        <w:rPr>
          <w:rFonts w:ascii="ＭＳ 明朝" w:hAnsi="ＭＳ 明朝"/>
          <w:kern w:val="0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4E6C80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3C70464" w14:textId="36682257" w:rsidR="00F24E99" w:rsidRPr="00723C69" w:rsidRDefault="00F24E99" w:rsidP="00723C69">
      <w:bookmarkStart w:id="0" w:name="_GoBack"/>
      <w:bookmarkEnd w:id="0"/>
    </w:p>
    <w:sectPr w:rsidR="00F24E99" w:rsidRPr="00723C69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B6E55" w14:textId="77777777" w:rsidR="00CC1CBE" w:rsidRDefault="00CC1CBE" w:rsidP="00CC75C5">
      <w:r>
        <w:separator/>
      </w:r>
    </w:p>
  </w:endnote>
  <w:endnote w:type="continuationSeparator" w:id="0">
    <w:p w14:paraId="54D5893D" w14:textId="77777777" w:rsidR="00CC1CBE" w:rsidRDefault="00CC1CB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C8B6" w14:textId="77777777" w:rsidR="00CC1CBE" w:rsidRDefault="00CC1CBE" w:rsidP="00CC75C5">
      <w:r>
        <w:separator/>
      </w:r>
    </w:p>
  </w:footnote>
  <w:footnote w:type="continuationSeparator" w:id="0">
    <w:p w14:paraId="0A819491" w14:textId="77777777" w:rsidR="00CC1CBE" w:rsidRDefault="00CC1CB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16E8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7FE"/>
    <w:rsid w:val="005C27AD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C69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40C"/>
    <w:rsid w:val="00B46E0F"/>
    <w:rsid w:val="00B4763C"/>
    <w:rsid w:val="00B524BC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1CBE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AEFD-A85C-4825-A59C-9AC19F14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2020-07-10T00:27:00Z</cp:lastPrinted>
  <dcterms:created xsi:type="dcterms:W3CDTF">2020-07-13T05:17:00Z</dcterms:created>
  <dcterms:modified xsi:type="dcterms:W3CDTF">2020-07-13T05:50:00Z</dcterms:modified>
</cp:coreProperties>
</file>